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2E" w:rsidRDefault="00BE522E" w:rsidP="00D14937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07455" w:rsidRPr="00507455" w:rsidRDefault="00507455" w:rsidP="00D14937">
      <w:pPr>
        <w:spacing w:after="0"/>
        <w:rPr>
          <w:rFonts w:ascii="Times New Roman" w:hAnsi="Times New Roman" w:cs="Times New Roman"/>
          <w:sz w:val="52"/>
        </w:rPr>
      </w:pPr>
      <w:r w:rsidRPr="00507455">
        <w:rPr>
          <w:rFonts w:ascii="Times New Roman" w:hAnsi="Times New Roman" w:cs="Times New Roman"/>
          <w:sz w:val="52"/>
        </w:rPr>
        <w:t>State—</w:t>
      </w:r>
    </w:p>
    <w:p w:rsidR="00507455" w:rsidRPr="00507455" w:rsidRDefault="00507455" w:rsidP="00D14937">
      <w:pPr>
        <w:spacing w:after="0"/>
        <w:rPr>
          <w:rFonts w:ascii="Times New Roman" w:hAnsi="Times New Roman" w:cs="Times New Roman"/>
          <w:sz w:val="52"/>
        </w:rPr>
      </w:pPr>
      <w:r w:rsidRPr="00507455">
        <w:rPr>
          <w:rFonts w:ascii="Times New Roman" w:hAnsi="Times New Roman" w:cs="Times New Roman"/>
          <w:sz w:val="52"/>
        </w:rPr>
        <w:t>Government</w:t>
      </w:r>
    </w:p>
    <w:p w:rsidR="00507455" w:rsidRPr="00507455" w:rsidRDefault="00507455" w:rsidP="00D14937">
      <w:pPr>
        <w:spacing w:after="0"/>
        <w:rPr>
          <w:rFonts w:ascii="Times New Roman" w:hAnsi="Times New Roman" w:cs="Times New Roman"/>
          <w:sz w:val="52"/>
        </w:rPr>
      </w:pPr>
      <w:r w:rsidRPr="00507455">
        <w:rPr>
          <w:rFonts w:ascii="Times New Roman" w:hAnsi="Times New Roman" w:cs="Times New Roman"/>
          <w:sz w:val="52"/>
        </w:rPr>
        <w:t>Sovereignty—</w:t>
      </w:r>
    </w:p>
    <w:p w:rsidR="00507455" w:rsidRPr="00507455" w:rsidRDefault="00507455" w:rsidP="00D14937">
      <w:pPr>
        <w:spacing w:after="0"/>
        <w:rPr>
          <w:rFonts w:ascii="Times New Roman" w:hAnsi="Times New Roman" w:cs="Times New Roman"/>
          <w:sz w:val="52"/>
        </w:rPr>
      </w:pPr>
      <w:r w:rsidRPr="00507455">
        <w:rPr>
          <w:rFonts w:ascii="Times New Roman" w:hAnsi="Times New Roman" w:cs="Times New Roman"/>
          <w:sz w:val="52"/>
        </w:rPr>
        <w:t>Legitimacy—</w:t>
      </w:r>
    </w:p>
    <w:p w:rsidR="00507455" w:rsidRDefault="00507455" w:rsidP="00D14937">
      <w:pPr>
        <w:spacing w:after="0"/>
        <w:rPr>
          <w:rFonts w:ascii="Times New Roman" w:hAnsi="Times New Roman" w:cs="Times New Roman"/>
          <w:sz w:val="24"/>
        </w:rPr>
      </w:pPr>
    </w:p>
    <w:p w:rsidR="00BE522E" w:rsidRDefault="00BE522E" w:rsidP="00D14937">
      <w:pPr>
        <w:spacing w:after="0"/>
        <w:rPr>
          <w:rFonts w:ascii="Times New Roman" w:hAnsi="Times New Roman" w:cs="Times New Roman"/>
          <w:sz w:val="24"/>
        </w:rPr>
      </w:pPr>
    </w:p>
    <w:p w:rsidR="001B755C" w:rsidRDefault="001B755C" w:rsidP="001B755C">
      <w:pPr>
        <w:pStyle w:val="ListParagraph"/>
        <w:spacing w:after="0"/>
        <w:ind w:left="288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Features of a Democracy: </w:t>
      </w:r>
    </w:p>
    <w:p w:rsidR="00BE522E" w:rsidRPr="00BE522E" w:rsidRDefault="00BE522E" w:rsidP="00BE522E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40"/>
        </w:rPr>
      </w:pPr>
      <w:r w:rsidRPr="00BE522E">
        <w:rPr>
          <w:rFonts w:ascii="Times New Roman" w:hAnsi="Times New Roman" w:cs="Times New Roman"/>
          <w:sz w:val="40"/>
        </w:rPr>
        <w:t>Free and fair competitive elections</w:t>
      </w:r>
    </w:p>
    <w:p w:rsidR="00BE522E" w:rsidRPr="00BE522E" w:rsidRDefault="00BE522E" w:rsidP="00BE522E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40"/>
        </w:rPr>
      </w:pPr>
      <w:r w:rsidRPr="00BE522E">
        <w:rPr>
          <w:rFonts w:ascii="Times New Roman" w:hAnsi="Times New Roman" w:cs="Times New Roman"/>
          <w:sz w:val="40"/>
        </w:rPr>
        <w:t>A way for the public to hold the government accountable</w:t>
      </w:r>
    </w:p>
    <w:p w:rsidR="00BE522E" w:rsidRPr="00BE522E" w:rsidRDefault="00BE522E" w:rsidP="00BE522E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40"/>
        </w:rPr>
      </w:pPr>
      <w:r w:rsidRPr="00BE522E">
        <w:rPr>
          <w:rFonts w:ascii="Times New Roman" w:hAnsi="Times New Roman" w:cs="Times New Roman"/>
          <w:sz w:val="40"/>
        </w:rPr>
        <w:t>Civil liberties for citizens, including free speech and press</w:t>
      </w:r>
    </w:p>
    <w:p w:rsidR="00BE522E" w:rsidRPr="00BE522E" w:rsidRDefault="00BE522E" w:rsidP="00BE522E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40"/>
        </w:rPr>
      </w:pPr>
      <w:r w:rsidRPr="00BE522E">
        <w:rPr>
          <w:rFonts w:ascii="Times New Roman" w:hAnsi="Times New Roman" w:cs="Times New Roman"/>
          <w:sz w:val="40"/>
        </w:rPr>
        <w:t>Peaceful transition of power</w:t>
      </w:r>
    </w:p>
    <w:p w:rsidR="00BE522E" w:rsidRPr="00BE522E" w:rsidRDefault="00BE522E" w:rsidP="00BE522E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40"/>
        </w:rPr>
      </w:pPr>
      <w:r w:rsidRPr="00BE522E">
        <w:rPr>
          <w:rFonts w:ascii="Times New Roman" w:hAnsi="Times New Roman" w:cs="Times New Roman"/>
          <w:sz w:val="40"/>
        </w:rPr>
        <w:t>Prevalence of rule of law, equality under the law</w:t>
      </w:r>
    </w:p>
    <w:p w:rsidR="00BE522E" w:rsidRPr="00BE522E" w:rsidRDefault="00BE522E" w:rsidP="00BE522E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40"/>
        </w:rPr>
      </w:pPr>
      <w:r w:rsidRPr="00BE522E">
        <w:rPr>
          <w:rFonts w:ascii="Times New Roman" w:hAnsi="Times New Roman" w:cs="Times New Roman"/>
          <w:sz w:val="40"/>
        </w:rPr>
        <w:t>Ways to check and limit government power within the government</w:t>
      </w:r>
    </w:p>
    <w:p w:rsidR="00BE522E" w:rsidRPr="00BE522E" w:rsidRDefault="00BE522E" w:rsidP="00BE522E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40"/>
        </w:rPr>
      </w:pPr>
      <w:r w:rsidRPr="00BE522E">
        <w:rPr>
          <w:rFonts w:ascii="Times New Roman" w:hAnsi="Times New Roman" w:cs="Times New Roman"/>
          <w:sz w:val="40"/>
        </w:rPr>
        <w:t xml:space="preserve">Free and competitive civil society (non-governmental organizations) </w:t>
      </w:r>
    </w:p>
    <w:p w:rsidR="00BE522E" w:rsidRDefault="00BE522E" w:rsidP="00BE522E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40"/>
        </w:rPr>
      </w:pPr>
      <w:r w:rsidRPr="00BE522E">
        <w:rPr>
          <w:rFonts w:ascii="Times New Roman" w:hAnsi="Times New Roman" w:cs="Times New Roman"/>
          <w:sz w:val="40"/>
        </w:rPr>
        <w:t>Party competition and political pluralism</w:t>
      </w:r>
    </w:p>
    <w:p w:rsidR="00BE522E" w:rsidRPr="00BE522E" w:rsidRDefault="00BE522E" w:rsidP="00BE522E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Market economy? </w:t>
      </w:r>
    </w:p>
    <w:p w:rsidR="00BE522E" w:rsidRPr="00BE522E" w:rsidRDefault="00BE522E" w:rsidP="00BE522E">
      <w:pPr>
        <w:spacing w:after="0"/>
        <w:ind w:left="2520"/>
        <w:rPr>
          <w:rFonts w:ascii="Times New Roman" w:hAnsi="Times New Roman" w:cs="Times New Roman"/>
          <w:sz w:val="24"/>
        </w:rPr>
      </w:pPr>
    </w:p>
    <w:p w:rsidR="00BE522E" w:rsidRPr="00BE522E" w:rsidRDefault="00BE522E" w:rsidP="00BE522E">
      <w:pPr>
        <w:pStyle w:val="ListParagraph"/>
        <w:spacing w:after="0"/>
        <w:ind w:left="2880"/>
        <w:rPr>
          <w:rFonts w:ascii="Times New Roman" w:hAnsi="Times New Roman" w:cs="Times New Roman"/>
          <w:sz w:val="24"/>
        </w:rPr>
      </w:pPr>
    </w:p>
    <w:p w:rsidR="00BE522E" w:rsidRDefault="00BE522E" w:rsidP="00D14937">
      <w:pPr>
        <w:spacing w:after="0"/>
        <w:rPr>
          <w:rFonts w:ascii="Times New Roman" w:hAnsi="Times New Roman" w:cs="Times New Roman"/>
          <w:sz w:val="24"/>
        </w:rPr>
      </w:pPr>
    </w:p>
    <w:p w:rsidR="00BE522E" w:rsidRPr="00D14937" w:rsidRDefault="00BE522E" w:rsidP="00D14937">
      <w:pPr>
        <w:spacing w:after="0"/>
        <w:rPr>
          <w:rFonts w:ascii="Times New Roman" w:hAnsi="Times New Roman" w:cs="Times New Roman"/>
          <w:sz w:val="24"/>
        </w:rPr>
      </w:pPr>
    </w:p>
    <w:sectPr w:rsidR="00BE522E" w:rsidRPr="00D14937" w:rsidSect="007D5A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51C3F"/>
    <w:multiLevelType w:val="hybridMultilevel"/>
    <w:tmpl w:val="C2AE1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F4"/>
    <w:rsid w:val="00040068"/>
    <w:rsid w:val="000F40B5"/>
    <w:rsid w:val="0012761E"/>
    <w:rsid w:val="001A7428"/>
    <w:rsid w:val="001B755C"/>
    <w:rsid w:val="0022408C"/>
    <w:rsid w:val="00243ACA"/>
    <w:rsid w:val="00253575"/>
    <w:rsid w:val="002759B1"/>
    <w:rsid w:val="0028217F"/>
    <w:rsid w:val="00380C35"/>
    <w:rsid w:val="00431E9E"/>
    <w:rsid w:val="00445938"/>
    <w:rsid w:val="0045032C"/>
    <w:rsid w:val="00473E97"/>
    <w:rsid w:val="004D1D03"/>
    <w:rsid w:val="00500691"/>
    <w:rsid w:val="00507455"/>
    <w:rsid w:val="005535AB"/>
    <w:rsid w:val="0069381C"/>
    <w:rsid w:val="006E1836"/>
    <w:rsid w:val="006F0A58"/>
    <w:rsid w:val="00741B83"/>
    <w:rsid w:val="0078354E"/>
    <w:rsid w:val="007A1B50"/>
    <w:rsid w:val="007A3B8C"/>
    <w:rsid w:val="007D5AF4"/>
    <w:rsid w:val="007F7019"/>
    <w:rsid w:val="00847EBD"/>
    <w:rsid w:val="008B3355"/>
    <w:rsid w:val="009B4248"/>
    <w:rsid w:val="00A317D2"/>
    <w:rsid w:val="00A50CE9"/>
    <w:rsid w:val="00BC6D72"/>
    <w:rsid w:val="00BD0572"/>
    <w:rsid w:val="00BE522E"/>
    <w:rsid w:val="00BF08B5"/>
    <w:rsid w:val="00D14937"/>
    <w:rsid w:val="00DA0FE4"/>
    <w:rsid w:val="00E71DF0"/>
    <w:rsid w:val="00F06B99"/>
    <w:rsid w:val="00F263E2"/>
    <w:rsid w:val="00F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72B45-7076-42EF-9EF2-AA80860C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3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49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7E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Seim, Kara</dc:creator>
  <cp:keywords/>
  <dc:description/>
  <cp:lastModifiedBy>Seim, Kara</cp:lastModifiedBy>
  <cp:revision>3</cp:revision>
  <dcterms:created xsi:type="dcterms:W3CDTF">2019-09-19T16:03:00Z</dcterms:created>
  <dcterms:modified xsi:type="dcterms:W3CDTF">2019-09-19T16:03:00Z</dcterms:modified>
</cp:coreProperties>
</file>